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</w:rPr>
        <w:t>附件2：</w:t>
      </w:r>
    </w:p>
    <w:p>
      <w:pPr>
        <w:rPr>
          <w:rFonts w:hint="eastAsia"/>
        </w:rPr>
      </w:pPr>
    </w:p>
    <w:p>
      <w:pPr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b/>
          <w:bCs/>
          <w:sz w:val="36"/>
        </w:rPr>
        <w:t>2021年度省领导圈定课题研究纲要</w:t>
      </w:r>
    </w:p>
    <w:p>
      <w:pPr>
        <w:rPr>
          <w:rFonts w:hint="eastAsia" w:eastAsia="黑体"/>
        </w:rPr>
      </w:pPr>
    </w:p>
    <w:p>
      <w:pPr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课题名称：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8" w:hRule="atLeast"/>
        </w:trPr>
        <w:tc>
          <w:tcPr>
            <w:tcW w:w="9180" w:type="dxa"/>
          </w:tcPr>
          <w:p>
            <w:pPr>
              <w:ind w:firstLine="480" w:firstLineChars="200"/>
              <w:rPr>
                <w:rFonts w:hint="eastAsia"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1.本课题省内外政策及相关研究现状述评；2.课题研究的重点难点、主要观点及调研思路；3.课题研究的创新程度和主要应用价值；4.课题负责人与本课题相关的代表性研究成果,主要参考文献。（限4000字以内）</w:t>
            </w:r>
          </w:p>
          <w:p>
            <w:pPr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ind w:left="1050" w:hanging="1050" w:hangingChars="500"/>
        <w:jc w:val="left"/>
        <w:rPr>
          <w:rFonts w:hint="eastAsia" w:ascii="楷体" w:hAnsi="楷体" w:eastAsia="楷体"/>
        </w:rPr>
      </w:pPr>
      <w:r>
        <w:rPr>
          <w:rFonts w:hint="eastAsia" w:eastAsia="黑体"/>
        </w:rPr>
        <w:t>说明：</w:t>
      </w:r>
      <w:r>
        <w:rPr>
          <w:rFonts w:hint="eastAsia" w:ascii="楷体" w:hAnsi="楷体" w:eastAsia="楷体"/>
        </w:rPr>
        <w:t>1.《课题研究纲要》文字表述中不得直接或间接透露个人相关背景材料，否则取消参评资格。</w:t>
      </w:r>
    </w:p>
    <w:p>
      <w:pPr>
        <w:ind w:left="1050" w:leftChars="300" w:hanging="420" w:hangingChars="200"/>
        <w:jc w:val="lef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2.课题负责人前期相关成果只填成果名称、成果形式和发表时间，不能填写作者姓名、单位、发表刊物等。</w:t>
      </w:r>
    </w:p>
    <w:p>
      <w:pPr>
        <w:ind w:left="840" w:leftChars="300" w:hanging="210" w:hangingChars="1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3.课题负责人相关成果不列入参考文献。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0D"/>
    <w:rsid w:val="006D590D"/>
    <w:rsid w:val="00C8667E"/>
    <w:rsid w:val="483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 Char1"/>
    <w:basedOn w:val="1"/>
    <w:uiPriority w:val="0"/>
    <w:rPr>
      <w:rFonts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2021-04-28T01:23:00Z</dcterms:created>
  <dc:creator>User</dc:creator>
  <cp:lastModifiedBy>WPS_1615519586</cp:lastModifiedBy>
  <dcterms:modified xsi:type="dcterms:W3CDTF">2021-04-29T08:19:25Z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959154D1EAFE4C228D2F632AD061678F</vt:lpwstr>
  </property>
</Properties>
</file>