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附件1    </w:t>
      </w:r>
      <w:r>
        <w:rPr>
          <w:rFonts w:hint="eastAsia" w:ascii="宋体" w:hAnsi="宋体"/>
          <w:sz w:val="44"/>
          <w:szCs w:val="44"/>
        </w:rPr>
        <w:t>20</w:t>
      </w:r>
      <w:r>
        <w:rPr>
          <w:rFonts w:hint="eastAsia" w:ascii="宋体" w:hAnsi="宋体"/>
          <w:sz w:val="44"/>
          <w:szCs w:val="44"/>
          <w:lang w:val="en-US" w:eastAsia="zh-CN"/>
        </w:rPr>
        <w:t>23</w:t>
      </w:r>
      <w:r>
        <w:rPr>
          <w:rFonts w:hint="eastAsia" w:ascii="宋体" w:hAnsi="宋体"/>
          <w:sz w:val="44"/>
          <w:szCs w:val="44"/>
        </w:rPr>
        <w:t>年安徽省普通高等学</w:t>
      </w:r>
      <w:r>
        <w:rPr>
          <w:rFonts w:hint="eastAsia" w:ascii="宋体" w:hAnsi="宋体"/>
          <w:sz w:val="44"/>
          <w:szCs w:val="44"/>
          <w:lang w:eastAsia="zh-CN"/>
        </w:rPr>
        <w:t>优秀</w:t>
      </w:r>
      <w:r>
        <w:rPr>
          <w:rFonts w:hint="eastAsia" w:ascii="宋体" w:hAnsi="宋体"/>
          <w:sz w:val="44"/>
          <w:szCs w:val="44"/>
        </w:rPr>
        <w:t>毕业生花名册（式样）</w:t>
      </w:r>
    </w:p>
    <w:p>
      <w:pPr>
        <w:ind w:left="-359" w:leftChars="-171" w:right="-260" w:rightChars="-124" w:firstLine="2992" w:firstLineChars="1247"/>
        <w:jc w:val="center"/>
        <w:rPr>
          <w:rFonts w:ascii="黑体" w:hAnsi="宋体" w:eastAsia="黑体"/>
          <w:sz w:val="24"/>
        </w:rPr>
      </w:pPr>
    </w:p>
    <w:p>
      <w:pPr>
        <w:ind w:right="-260" w:rightChars="-124" w:firstLine="1500" w:firstLineChars="500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（毕业生总数：  其中研究生0</w:t>
      </w:r>
      <w:r>
        <w:rPr>
          <w:rFonts w:hint="eastAsia" w:ascii="黑体" w:hAnsi="宋体" w:eastAsia="黑体"/>
          <w:sz w:val="30"/>
          <w:szCs w:val="30"/>
          <w:lang w:eastAsia="zh-CN"/>
        </w:rPr>
        <w:t>人</w:t>
      </w:r>
      <w:r>
        <w:rPr>
          <w:rFonts w:hint="eastAsia" w:ascii="黑体" w:hAnsi="宋体" w:eastAsia="黑体"/>
          <w:sz w:val="30"/>
          <w:szCs w:val="30"/>
        </w:rPr>
        <w:t>，本科生0</w:t>
      </w:r>
      <w:r>
        <w:rPr>
          <w:rFonts w:hint="eastAsia" w:ascii="黑体" w:hAnsi="宋体" w:eastAsia="黑体"/>
          <w:sz w:val="30"/>
          <w:szCs w:val="30"/>
          <w:lang w:eastAsia="zh-CN"/>
        </w:rPr>
        <w:t>人</w:t>
      </w:r>
      <w:r>
        <w:rPr>
          <w:rFonts w:hint="eastAsia" w:ascii="黑体" w:hAnsi="宋体" w:eastAsia="黑体"/>
          <w:sz w:val="30"/>
          <w:szCs w:val="30"/>
        </w:rPr>
        <w:t>，专科高职生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 xml:space="preserve"> 14  人</w:t>
      </w:r>
      <w:r>
        <w:rPr>
          <w:rFonts w:hint="eastAsia" w:ascii="黑体" w:hAnsi="宋体" w:eastAsia="黑体"/>
          <w:sz w:val="30"/>
          <w:szCs w:val="30"/>
        </w:rPr>
        <w:t xml:space="preserve"> ）</w:t>
      </w:r>
    </w:p>
    <w:p>
      <w:pPr>
        <w:ind w:right="-260" w:rightChars="-124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院校（领导签字、盖章）：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设计  </w:t>
      </w:r>
      <w:r>
        <w:rPr>
          <w:rFonts w:hint="eastAsia" w:ascii="仿宋_GB2312" w:hAnsi="宋体" w:eastAsia="仿宋_GB2312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学院</w:t>
      </w: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>20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23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3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9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tbl>
      <w:tblPr>
        <w:tblStyle w:val="5"/>
        <w:tblpPr w:leftFromText="180" w:rightFromText="180" w:vertAnchor="page" w:horzAnchor="margin" w:tblpX="-252" w:tblpY="4138"/>
        <w:tblW w:w="15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23"/>
        <w:gridCol w:w="1011"/>
        <w:gridCol w:w="1476"/>
        <w:gridCol w:w="1065"/>
        <w:gridCol w:w="1805"/>
        <w:gridCol w:w="1000"/>
        <w:gridCol w:w="800"/>
        <w:gridCol w:w="1440"/>
        <w:gridCol w:w="4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专 业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学 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获校级以上奖励情况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伍琪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i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Cs/>
                <w:kern w:val="0"/>
                <w:szCs w:val="21"/>
                <w:lang w:val="en-US" w:eastAsia="zh-CN"/>
              </w:rPr>
              <w:t>2002年12月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10"/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Style w:val="10"/>
                <w:rFonts w:hint="eastAsia" w:ascii="宋体" w:hAnsi="宋体" w:cs="宋体"/>
                <w:sz w:val="24"/>
                <w:lang w:val="en-US"/>
              </w:rPr>
              <w:t>皖.无为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室内艺术设计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中共预备党员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Style w:val="10"/>
                <w:rFonts w:hint="eastAsia" w:ascii="宋体" w:hAnsi="宋体" w:cs="Times New Roman"/>
                <w:sz w:val="21"/>
                <w:szCs w:val="21"/>
                <w:lang w:val="en-US" w:eastAsia="zh-CN"/>
              </w:rPr>
              <w:t>2021年4月获得“优秀共青团员”；2022年4月获得“优秀共青团干”；2021年11月获得国家励志奖学金；2021年12月获得学校一等奖学金；2021年11月获得第二十九期党课培训班优秀学员；2022年6月获得安徽省计算机网络设计大赛安徽省三等奖；2022年10月获得国家奖学金；2022年11月获得学校一等奖学金；2022年11月获得三下乡社会实践合肥市优秀个人称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吴峻杰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Cs/>
                <w:kern w:val="0"/>
                <w:szCs w:val="21"/>
                <w:lang w:val="en-US" w:eastAsia="zh-CN"/>
              </w:rPr>
              <w:t>2001年11月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lang w:val="en-US"/>
              </w:rPr>
              <w:t>皖.</w:t>
            </w:r>
            <w:r>
              <w:rPr>
                <w:rStyle w:val="10"/>
                <w:rFonts w:hint="eastAsia" w:ascii="宋体" w:hAnsi="宋体" w:cs="宋体"/>
                <w:sz w:val="24"/>
                <w:lang w:val="en-US"/>
              </w:rPr>
              <w:t>黄山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室内艺术设计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中共预备党员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00" w:lineRule="auto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2021年获得校级技能大赛二等奖</w:t>
            </w:r>
          </w:p>
          <w:p>
            <w:pPr>
              <w:snapToGrid w:val="0"/>
              <w:spacing w:line="300" w:lineRule="auto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2021-2022学年被评为优秀团员</w:t>
            </w:r>
          </w:p>
          <w:p>
            <w:pPr>
              <w:snapToGrid w:val="0"/>
              <w:spacing w:line="300" w:lineRule="auto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2022届中国大学生计算机网络技术安徽省三等奖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lang w:eastAsia="zh-CN"/>
              </w:rPr>
              <w:t>2021-2022年学年被评为优秀共青团干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王胜玉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2001年03月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皖.蚌埠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室内艺术设计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大专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中共预备党员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2021年11月荣获第七届安徽省互联网➕大学生创新创业大赛中获得红旅赛道铜奖</w:t>
            </w:r>
          </w:p>
          <w:p>
            <w:pPr>
              <w:spacing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2021年12月6日国家励志奖学金</w:t>
            </w:r>
          </w:p>
          <w:p>
            <w:pPr>
              <w:spacing w:line="240" w:lineRule="auto"/>
              <w:jc w:val="left"/>
              <w:textAlignment w:val="baseline"/>
              <w:rPr>
                <w:rFonts w:hint="eastAsia" w:ascii="Cambria" w:hAnsi="Cambria" w:eastAsia="宋体" w:cs="Cambr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2021年获得优秀志愿者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张文龙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2001年04月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皖.阜阳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室内艺术设计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中共预备党员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/>
              </w:rPr>
              <w:t>2020年-2021年荣获优秀学生干部称号；</w:t>
            </w:r>
          </w:p>
          <w:p>
            <w:pPr>
              <w:spacing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/>
              </w:rPr>
              <w:t>2021年-2022年荣获优秀志愿者称号；</w:t>
            </w:r>
          </w:p>
          <w:p>
            <w:pPr>
              <w:spacing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/>
              </w:rPr>
              <w:t>2021年-2022年荣获优秀共青团干称号；</w:t>
            </w:r>
          </w:p>
          <w:p>
            <w:pPr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/>
              </w:rPr>
              <w:t>2021年-20222年荣获国家励志奖学金；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张悦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Cs/>
                <w:kern w:val="0"/>
                <w:szCs w:val="21"/>
                <w:lang w:val="en-US" w:eastAsia="zh-CN"/>
              </w:rPr>
              <w:t>2002年03月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lang w:val="en-US"/>
              </w:rPr>
              <w:t>皖.阜阳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室内艺术设计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中共预备党员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2021年11月荣获第七届安徽省“互联网＋”大学生创新创业大赛中荣获职教赛道铜奖</w:t>
            </w:r>
          </w:p>
          <w:p>
            <w:pPr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2021年1月荣获2021年安徽省大学生环境设计大赛室内空间设计类三等奖</w:t>
            </w:r>
          </w:p>
          <w:p>
            <w:pPr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2022年8月 作品</w:t>
            </w:r>
            <w:r>
              <w:rPr>
                <w:rFonts w:hint="eastAsia"/>
                <w:sz w:val="24"/>
                <w:lang w:eastAsia="zh-CN"/>
              </w:rPr>
              <w:t>《</w:t>
            </w:r>
            <w:r>
              <w:rPr>
                <w:rFonts w:hint="eastAsia"/>
                <w:sz w:val="24"/>
                <w:lang w:val="en-US" w:eastAsia="zh-CN"/>
              </w:rPr>
              <w:t>汉满空间</w:t>
            </w:r>
            <w:r>
              <w:rPr>
                <w:rFonts w:hint="eastAsia"/>
                <w:sz w:val="24"/>
                <w:lang w:eastAsia="zh-CN"/>
              </w:rPr>
              <w:t>》</w:t>
            </w:r>
            <w:r>
              <w:rPr>
                <w:rFonts w:hint="eastAsia"/>
                <w:sz w:val="24"/>
                <w:lang w:val="en-US" w:eastAsia="zh-CN"/>
              </w:rPr>
              <w:t>在2022年中国大学生计算机设计大赛安徽省级赛中荣获三等奖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2021年12月6日 国家励志奖学金荣誉证书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李翔宇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Cs/>
                <w:kern w:val="0"/>
                <w:szCs w:val="21"/>
                <w:lang w:val="en-US" w:eastAsia="zh-CN"/>
              </w:rPr>
              <w:t>2002年02月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lang w:val="en-US"/>
              </w:rPr>
              <w:t>皖.</w:t>
            </w:r>
            <w:r>
              <w:rPr>
                <w:rStyle w:val="10"/>
                <w:rFonts w:hint="eastAsia" w:ascii="宋体" w:hAnsi="宋体" w:cs="宋体"/>
                <w:sz w:val="24"/>
                <w:lang w:val="en-US"/>
              </w:rPr>
              <w:t>滁州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广告设计与制作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中共预备党员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“优秀共青团员”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“入党积极分子结业证书”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国家励志奖学金”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“校一等奖学金”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“优秀志愿者”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“合财喜剧人冠军”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钮耀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i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iCs/>
                <w:szCs w:val="21"/>
                <w:lang w:val="en-US" w:eastAsia="zh-CN"/>
              </w:rPr>
              <w:t>2002年12月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Cs w:val="21"/>
                <w:lang w:val="en-US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lang w:val="en-US"/>
              </w:rPr>
              <w:t>皖.</w:t>
            </w:r>
            <w:r>
              <w:rPr>
                <w:rStyle w:val="10"/>
                <w:rFonts w:hint="eastAsia" w:ascii="宋体" w:hAnsi="宋体" w:cs="宋体"/>
                <w:sz w:val="24"/>
                <w:lang w:val="en-US"/>
              </w:rPr>
              <w:t>淮南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广告设计与制作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大专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中共预备党员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“优秀共青团员”“入党积极分子结业证书”</w:t>
            </w:r>
            <w:r>
              <w:rPr>
                <w:rFonts w:hint="default"/>
                <w:lang w:val="en-US" w:eastAsia="zh-CN"/>
              </w:rPr>
              <w:t>”国家励志奖学金””</w:t>
            </w:r>
            <w:r>
              <w:rPr>
                <w:rFonts w:hint="eastAsia"/>
                <w:lang w:val="en-US" w:eastAsia="zh-CN"/>
              </w:rPr>
              <w:t>校一等奖学金”“第七届“互联网＋”大学生创新创业大赛省铜奖”“职业技能大赛“三等奖””“优秀志愿者”“优秀共青团干部”“全国大学生计算机设计大赛省赛三等奖”“第十四届全国大学生广告艺术大赛省赛三等奖”“国家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石俊杰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2003年03月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lang w:val="en-US"/>
              </w:rPr>
              <w:t>皖.</w:t>
            </w:r>
            <w:r>
              <w:rPr>
                <w:rStyle w:val="10"/>
                <w:rFonts w:hint="eastAsia" w:ascii="宋体" w:hAnsi="宋体" w:cs="宋体"/>
                <w:sz w:val="24"/>
                <w:lang w:val="en-US"/>
              </w:rPr>
              <w:t>六安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艺术设计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共青团员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</w:rPr>
              <w:t>2021年5月荣获合肥财经职业学院“优秀志愿者”和“优秀共青团员”称号、2022年6月荣获合肥财经职业学院“优秀共青团干”和“优秀志愿者”称号、2022年9月荣获第八届“互联网＋”创新创业大赛省赛铜奖、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2021-2022年荣获国家励志奖学金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2021-2022年荣获校级一等学金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史彩虹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2001年02月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lang w:val="en-US"/>
              </w:rPr>
              <w:t>皖.</w:t>
            </w:r>
            <w:r>
              <w:rPr>
                <w:rStyle w:val="10"/>
                <w:rFonts w:hint="eastAsia" w:ascii="宋体" w:hAnsi="宋体" w:cs="宋体"/>
                <w:sz w:val="24"/>
                <w:lang w:val="en-US"/>
              </w:rPr>
              <w:t>宿州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广告设计与制作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中共预备党员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textAlignment w:val="baseline"/>
              <w:rPr>
                <w:rStyle w:val="10"/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</w:rPr>
              <w:t>、“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/>
              </w:rPr>
              <w:t>优秀共青团员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</w:rPr>
              <w:t>”、、“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/>
              </w:rPr>
              <w:t>国家励志奖学金”、“校一等奖学金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</w:rPr>
              <w:t>”、“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/>
              </w:rPr>
              <w:t>优秀志愿者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</w:rPr>
              <w:t>”、“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/>
              </w:rPr>
              <w:t>优秀共青团干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</w:rPr>
              <w:t>”、“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/>
              </w:rPr>
              <w:t>全国大学生计算机设计大赛优胜奖</w:t>
            </w: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</w:rPr>
              <w:t>”、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汪安定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2000年11月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lang w:val="en-US"/>
              </w:rPr>
              <w:t>皖.</w:t>
            </w:r>
            <w:r>
              <w:rPr>
                <w:rStyle w:val="10"/>
                <w:rFonts w:hint="eastAsia" w:ascii="宋体" w:hAnsi="宋体" w:cs="宋体"/>
                <w:sz w:val="24"/>
                <w:lang w:val="en-US"/>
              </w:rPr>
              <w:t>六安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广告设计与制作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中共预备党员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ind w:left="210" w:hanging="210" w:hangingChars="100"/>
              <w:textAlignment w:val="baseline"/>
              <w:rPr>
                <w:rStyle w:val="10"/>
                <w:rFonts w:ascii="宋体" w:hAnsi="宋体"/>
                <w:sz w:val="21"/>
                <w:szCs w:val="21"/>
              </w:rPr>
            </w:pPr>
            <w:r>
              <w:rPr>
                <w:rStyle w:val="10"/>
                <w:rFonts w:hint="eastAsia" w:ascii="宋体" w:hAnsi="宋体"/>
                <w:sz w:val="21"/>
                <w:szCs w:val="21"/>
                <w:lang w:val="en-US"/>
              </w:rPr>
              <w:t>国家励志奖学金、校二等奖学金</w:t>
            </w:r>
            <w:r>
              <w:rPr>
                <w:rStyle w:val="10"/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rStyle w:val="10"/>
                <w:rFonts w:hint="eastAsia" w:ascii="宋体" w:hAnsi="宋体"/>
                <w:sz w:val="21"/>
                <w:szCs w:val="21"/>
                <w:lang w:val="en-US"/>
              </w:rPr>
              <w:t>优秀志愿者</w:t>
            </w:r>
            <w:r>
              <w:rPr>
                <w:rStyle w:val="10"/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rStyle w:val="10"/>
                <w:rFonts w:hint="eastAsia" w:ascii="宋体" w:hAnsi="宋体"/>
                <w:sz w:val="21"/>
                <w:szCs w:val="21"/>
                <w:lang w:val="en-US"/>
              </w:rPr>
              <w:t>全国大学生广告艺术大赛一等奖</w:t>
            </w:r>
            <w:r>
              <w:rPr>
                <w:rStyle w:val="10"/>
                <w:rFonts w:hint="eastAsia" w:ascii="宋体" w:hAnsi="宋体"/>
                <w:sz w:val="21"/>
                <w:szCs w:val="21"/>
              </w:rPr>
              <w:t>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王传奇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2000年11月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Style w:val="10"/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皖.阜阳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艺术设计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共青团员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baseline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优秀团员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baseline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校三等奖学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baselin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校技能大赛三等奖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肖佳佳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2002年05月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lang w:val="en-US"/>
              </w:rPr>
              <w:t>皖.淮北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室内艺术设计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中共预备党员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Bdr>
                <w:bottom w:val="none" w:color="auto" w:sz="0" w:space="0"/>
              </w:pBdr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/>
              </w:rPr>
              <w:t>2020年-2021年荣获优秀共青团员称号；</w:t>
            </w:r>
          </w:p>
          <w:p>
            <w:pPr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/>
              </w:rPr>
              <w:t>2021年-2022年荣获优秀共青团干称号；</w:t>
            </w:r>
          </w:p>
          <w:p>
            <w:pPr>
              <w:spacing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/>
              </w:rPr>
              <w:t>2021年-2022年荣获国家励志奖学金；</w:t>
            </w:r>
          </w:p>
          <w:p>
            <w:pPr>
              <w:spacing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宋体" w:hAnsi="宋体" w:eastAsia="宋体" w:cs="宋体"/>
                <w:sz w:val="21"/>
                <w:szCs w:val="21"/>
                <w:lang w:val="en-US"/>
              </w:rPr>
              <w:t>2022年8月作品《汉满空间》在2022年中国大学生计算机大赛安徽省级赛中获得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 xml:space="preserve"> 三等奖。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马新蕊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2002年01月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lang w:val="en-US"/>
              </w:rPr>
              <w:t>皖.淮北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动漫制作技术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中共预备党员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</w:rPr>
              <w:t>2021年度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荣</w:t>
            </w:r>
            <w:r>
              <w:rPr>
                <w:rFonts w:hint="eastAsia"/>
                <w:sz w:val="24"/>
                <w:szCs w:val="32"/>
              </w:rPr>
              <w:t>获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2020-2021年度</w:t>
            </w:r>
            <w:r>
              <w:rPr>
                <w:rFonts w:hint="eastAsia"/>
                <w:sz w:val="24"/>
                <w:szCs w:val="32"/>
              </w:rPr>
              <w:t>优秀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共青</w:t>
            </w:r>
            <w:r>
              <w:rPr>
                <w:rFonts w:hint="eastAsia"/>
                <w:sz w:val="24"/>
                <w:szCs w:val="32"/>
              </w:rPr>
              <w:t>团员</w:t>
            </w:r>
            <w:r>
              <w:rPr>
                <w:rFonts w:hint="eastAsia"/>
                <w:sz w:val="24"/>
                <w:szCs w:val="32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baseline"/>
              <w:rPr>
                <w:rFonts w:hint="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校级技能大赛荣获三等奖，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baseline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第七届安徽省“互联网+”大学生创新创业大赛荣获“红旅赛道铜奖”，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baseline"/>
              <w:rPr>
                <w:rFonts w:hint="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荣获2020-2021年度</w:t>
            </w:r>
            <w:r>
              <w:rPr>
                <w:rFonts w:hint="eastAsia"/>
                <w:sz w:val="24"/>
                <w:szCs w:val="32"/>
                <w:lang w:eastAsia="zh-CN"/>
              </w:rPr>
              <w:t>国家励志奖学金 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2022年度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荣</w:t>
            </w:r>
            <w:r>
              <w:rPr>
                <w:rFonts w:hint="eastAsia"/>
                <w:sz w:val="24"/>
                <w:szCs w:val="32"/>
              </w:rPr>
              <w:t>获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2021-2022年度</w:t>
            </w:r>
            <w:r>
              <w:rPr>
                <w:rFonts w:hint="eastAsia"/>
                <w:sz w:val="24"/>
                <w:szCs w:val="32"/>
              </w:rPr>
              <w:t>优秀团员</w:t>
            </w:r>
            <w:r>
              <w:rPr>
                <w:rFonts w:hint="eastAsia"/>
                <w:sz w:val="24"/>
                <w:szCs w:val="32"/>
                <w:lang w:eastAsia="zh-CN"/>
              </w:rPr>
              <w:t>，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baseline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第14届全国大学生广告艺术大赛安徽赛区平面类一等奖，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荣获2021-2022年度</w:t>
            </w:r>
            <w:r>
              <w:rPr>
                <w:rFonts w:hint="eastAsia"/>
                <w:sz w:val="24"/>
                <w:szCs w:val="32"/>
                <w:lang w:eastAsia="zh-CN"/>
              </w:rPr>
              <w:t xml:space="preserve">国家励志奖学金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万文宇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Cs/>
                <w:kern w:val="0"/>
                <w:szCs w:val="21"/>
                <w:lang w:val="en-US" w:eastAsia="zh-CN"/>
              </w:rPr>
              <w:t>2003年01月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皖.阜阳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动漫制作技术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大专学历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</w:rPr>
              <w:t>共青团员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aseline"/>
              <w:rPr>
                <w:rStyle w:val="10"/>
                <w:rFonts w:hint="default" w:ascii="宋体" w:hAnsi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宋体" w:hAnsi="宋体"/>
                <w:b w:val="0"/>
                <w:bCs w:val="0"/>
                <w:sz w:val="21"/>
                <w:szCs w:val="21"/>
                <w:lang w:val="en-US"/>
              </w:rPr>
              <w:t>2020-2021年，评为校优秀志愿者，优秀共青团员</w:t>
            </w:r>
          </w:p>
          <w:p>
            <w:pPr>
              <w:jc w:val="both"/>
              <w:rPr>
                <w:rStyle w:val="10"/>
                <w:rFonts w:hint="eastAsia" w:ascii="宋体" w:hAnsi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宋体" w:hAnsi="宋体"/>
                <w:b w:val="0"/>
                <w:bCs w:val="0"/>
                <w:sz w:val="21"/>
                <w:szCs w:val="21"/>
                <w:lang w:val="en-US"/>
              </w:rPr>
              <w:t>2021-2022年，优秀共青团员</w:t>
            </w:r>
          </w:p>
          <w:p>
            <w:pPr>
              <w:pStyle w:val="2"/>
              <w:rPr>
                <w:rFonts w:hint="default"/>
                <w:lang w:val="en-US"/>
              </w:rPr>
            </w:pPr>
            <w:r>
              <w:rPr>
                <w:rStyle w:val="10"/>
                <w:rFonts w:hint="eastAsia" w:ascii="宋体" w:hAnsi="宋体"/>
                <w:b w:val="0"/>
                <w:bCs w:val="0"/>
                <w:sz w:val="21"/>
                <w:szCs w:val="21"/>
                <w:lang w:val="en-US"/>
              </w:rPr>
              <w:t>2022年，安徽省原创动漫大赛省二等奖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OTJjODFhYzE1YThkNzM4YmRkMjc5OTczNGJhNDgifQ=="/>
    <w:docVar w:name="KSO_WPS_MARK_KEY" w:val="6615f32d-fce3-4d79-bcce-e1630537a7e2"/>
  </w:docVars>
  <w:rsids>
    <w:rsidRoot w:val="00000000"/>
    <w:rsid w:val="23D83DCB"/>
    <w:rsid w:val="47475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cs="Cambria"/>
      <w:b/>
      <w:bCs/>
      <w:kern w:val="2"/>
      <w:sz w:val="21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0">
    <w:name w:val="NormalCharacter"/>
    <w:semiHidden/>
    <w:qFormat/>
    <w:uiPriority w:val="0"/>
    <w:rPr>
      <w:rFonts w:eastAsia="方正仿宋_GBK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1626</Words>
  <Characters>1923</Characters>
  <Lines>2</Lines>
  <Paragraphs>1</Paragraphs>
  <TotalTime>2</TotalTime>
  <ScaleCrop>false</ScaleCrop>
  <LinksUpToDate>false</LinksUpToDate>
  <CharactersWithSpaces>1997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2017-02-13T10:11:00Z</dcterms:created>
  <dc:creator>Sky123.Org</dc:creator>
  <cp:lastModifiedBy>-</cp:lastModifiedBy>
  <dcterms:modified xsi:type="dcterms:W3CDTF">2023-03-13T01:34:56Z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9AE08FC59CE64CBCA42B28BF5CA6D296</vt:lpwstr>
  </property>
</Properties>
</file>